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Springs and Hooke’s Law — Worksheet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9 Science · SPP Level 2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Name: __________________________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Date: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 information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 = k × x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proofErr w:type="spellStart"/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proofErr w:type="spellEnd"/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= F ÷ k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proofErr w:type="spellStart"/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</w:t>
      </w:r>
      <w:proofErr w:type="spellEnd"/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= F ÷ x</w:t>
      </w:r>
    </w:p>
    <w:p w:rsidR="00566E49" w:rsidRPr="00566E49" w:rsidRDefault="00566E49" w:rsidP="00566E4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F = force in newtons (N) </w:t>
      </w:r>
    </w:p>
    <w:p w:rsidR="00566E49" w:rsidRPr="00566E49" w:rsidRDefault="00566E49" w:rsidP="00566E4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k = spring constant in newtons per metre (N/m) </w:t>
      </w:r>
    </w:p>
    <w:p w:rsidR="00566E49" w:rsidRPr="00566E49" w:rsidRDefault="00566E49" w:rsidP="00566E4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x = extension in metres (m) 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Extension = stretched length − original length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sentences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Use each word once: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stiffer · doubles · extension · newtons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a. The increase in a spring’s length is called its __________________.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b. Force is measured in __________________.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c. If the force doubles, the extension __________________.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d. A spring with a larger spring constant is __________________.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Find the extension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A spring is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cm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long before a force is applied. Its stretched length is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17 cm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a. Calculate its extension in centimetres.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Extension = __________ − __________ = __________ cm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b. Convert this extension to metres.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Extension = __________ ÷ 100 = __________ m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Force and extension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Complete the table for a spring that obeys Hooke’s Law.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1615"/>
      </w:tblGrid>
      <w:tr w:rsidR="00566E49" w:rsidRPr="00566E49" w:rsidTr="00566E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Force (N)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Extension (cm)</w:t>
            </w:r>
          </w:p>
        </w:tc>
      </w:tr>
      <w:tr w:rsidR="00566E49" w:rsidRPr="00566E49" w:rsidTr="00566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566E49" w:rsidRPr="00566E49" w:rsidTr="00566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566E49" w:rsidRPr="00566E49" w:rsidTr="00566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566E49" w:rsidRPr="00566E49" w:rsidTr="00566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566E49" w:rsidRPr="00566E49" w:rsidTr="00566E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66E49" w:rsidRPr="00566E49" w:rsidRDefault="00566E49" w:rsidP="00566E4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66E4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:rsidR="00566E49" w:rsidRPr="00566E49" w:rsidRDefault="00566E49" w:rsidP="00566E4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4. Calculate using Hooke’s Law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Show your calculation and include the unit.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Example: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k = 100 N/m and x = 0.02 m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F = k × x = 100 × 0.02 =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N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a. A spring has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and an extension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0.10 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 Calculate the force.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Force: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b. A force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N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stretches a spring with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 Calculate the extension.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Extension: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c. A force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N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produces an extension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0.05 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 Calculate the spring constant.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Spring constant: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d. A spring has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. It extends by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cm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 Calculate the force.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First, convert the extension: __________ cm = __________ m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Force: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Compare two springs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Spring A has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Spring B has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a. Which spring is stiffer? __________________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b. The same force is applied to both springs. Which spring extends more?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Challenge: A hanging mass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0.3 kg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 mass hangs at rest from a spring with a spring constant of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100 N/m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. Use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 = 10 N/kg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 xml:space="preserve">a. Calculate the weight of the mass using </w:t>
      </w:r>
      <w:r w:rsidRPr="00566E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 = mg</w:t>
      </w: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66E49" w:rsidRPr="00566E49" w:rsidRDefault="00637D03" w:rsidP="00566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7D03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66E49" w:rsidRPr="00566E49" w:rsidRDefault="00566E49" w:rsidP="00566E4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66E49">
        <w:rPr>
          <w:rFonts w:ascii="Times New Roman" w:eastAsia="Times New Roman" w:hAnsi="Times New Roman" w:cs="Times New Roman"/>
          <w:kern w:val="0"/>
          <w14:ligatures w14:val="none"/>
        </w:rPr>
        <w:t>b. Use this force to calculate the spring’s extension.</w:t>
      </w:r>
    </w:p>
    <w:p w:rsidR="00566E49" w:rsidRPr="00566E49" w:rsidRDefault="00637D03" w:rsidP="00566E4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7D03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566E4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F7D16"/>
    <w:multiLevelType w:val="multilevel"/>
    <w:tmpl w:val="0A9E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62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49"/>
    <w:rsid w:val="00566E49"/>
    <w:rsid w:val="00637D03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5E702"/>
  <w15:chartTrackingRefBased/>
  <w15:docId w15:val="{5ED9309F-B975-AF46-84FF-B80CC89D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566E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66E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6E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0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06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6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346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57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65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2026-09-08T02:09:00Z</dcterms:created>
  <dcterms:modified xsi:type="dcterms:W3CDTF">2026-09-08T02:12:00Z</dcterms:modified>
</cp:coreProperties>
</file>