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Instructions:</w:t>
      </w: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 Answer in complete sentences where an explanation is needed. Show your working for calculations and include units.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Key ideas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What is friction?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b) What is drag?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c) Drag acts in liquids and gases. What word describes both liquids and gases?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Direction of forces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A book slides to the right across a table. In which direction does friction act on the book?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b) A stone falls downwards through still air. In which direction does air resistance act?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Useful and unwanted friction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Explain how friction helps you walk without slipping.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b) Bicycle brakes become warm during use. Explain why.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c) Explain how adding oil between moving machine parts reduces friction.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Changing drag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Why does a racing cyclist crouch down?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b) A swimmer moves faster through the water. What happens to the drag force?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c) Explain why an open parachute produces more drag than a closed parachute at the same speed.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Friction and acceleration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 kg</w:t>
      </w: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 box slides to the right. A student pushes it with </w:t>
      </w: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55 N to the right</w:t>
      </w: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, while friction acts with </w:t>
      </w: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 N to the left</w:t>
      </w: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Calculate the resultant force, including its direction.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b) Use </w:t>
      </w: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= F ÷ m</w:t>
      </w: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 to calculate the acceleration.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Balanced forces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 xml:space="preserve">A boat travels in a straight line at constant speed. Its engine provides a forward force of </w:t>
      </w: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700 N</w:t>
      </w: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What is the size of the backward drag force?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b) A student says, “The boat is moving, so the forward force must be greater than drag.” Explain why this is incorrect.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Terminal velocity</w: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a) As a falling object speeds up, what happens to air resistance?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b) At terminal velocity, how does air resistance compare with weight?</w:t>
      </w:r>
    </w:p>
    <w:p w:rsidR="00F162F4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162F4" w:rsidRPr="00F162F4" w:rsidRDefault="00F162F4" w:rsidP="00F162F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162F4">
        <w:rPr>
          <w:rFonts w:ascii="Times New Roman" w:eastAsia="Times New Roman" w:hAnsi="Times New Roman" w:cs="Times New Roman"/>
          <w:kern w:val="0"/>
          <w14:ligatures w14:val="none"/>
        </w:rPr>
        <w:t>c) Explain why the object continues falling but no longer accelerates.</w:t>
      </w:r>
    </w:p>
    <w:p w:rsidR="00837B5E" w:rsidRPr="00F162F4" w:rsidRDefault="00F368CA" w:rsidP="00F162F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368CA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sectPr w:rsidR="00837B5E" w:rsidRPr="00F162F4" w:rsidSect="00F162F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68CA" w:rsidRDefault="00F368CA" w:rsidP="00F162F4">
      <w:r>
        <w:separator/>
      </w:r>
    </w:p>
  </w:endnote>
  <w:endnote w:type="continuationSeparator" w:id="0">
    <w:p w:rsidR="00F368CA" w:rsidRDefault="00F368CA" w:rsidP="00F16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68CA" w:rsidRDefault="00F368CA" w:rsidP="00F162F4">
      <w:r>
        <w:separator/>
      </w:r>
    </w:p>
  </w:footnote>
  <w:footnote w:type="continuationSeparator" w:id="0">
    <w:p w:rsidR="00F368CA" w:rsidRDefault="00F368CA" w:rsidP="00F16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162F4" w:rsidRPr="00F162F4" w:rsidRDefault="00F162F4" w:rsidP="00F162F4">
    <w:pPr>
      <w:spacing w:before="100" w:beforeAutospacing="1" w:after="100" w:afterAutospacing="1"/>
      <w:rPr>
        <w:rFonts w:ascii="Times New Roman" w:eastAsia="Times New Roman" w:hAnsi="Times New Roman" w:cs="Times New Roman"/>
        <w:kern w:val="0"/>
        <w14:ligatures w14:val="none"/>
      </w:rPr>
    </w:pPr>
    <w:r w:rsidRPr="00F162F4">
      <w:rPr>
        <w:rFonts w:ascii="Times New Roman" w:eastAsia="Times New Roman" w:hAnsi="Times New Roman" w:cs="Times New Roman"/>
        <w:b/>
        <w:bCs/>
        <w:kern w:val="0"/>
        <w14:ligatures w14:val="none"/>
      </w:rPr>
      <w:t>Grade 10 Science: Friction and Drag</w:t>
    </w:r>
    <w:r>
      <w:rPr>
        <w:rFonts w:ascii="Times New Roman" w:eastAsia="Times New Roman" w:hAnsi="Times New Roman" w:cs="Times New Roman"/>
        <w:kern w:val="0"/>
        <w14:ligatures w14:val="none"/>
      </w:rPr>
      <w:tab/>
    </w:r>
    <w:r w:rsidRPr="00F162F4">
      <w:rPr>
        <w:rFonts w:ascii="Times New Roman" w:eastAsia="Times New Roman" w:hAnsi="Times New Roman" w:cs="Times New Roman"/>
        <w:kern w:val="0"/>
        <w14:ligatures w14:val="none"/>
      </w:rPr>
      <w:t>Name: _________________________ Date: 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2F4"/>
    <w:rsid w:val="00837B5E"/>
    <w:rsid w:val="00A14E6E"/>
    <w:rsid w:val="00F162F4"/>
    <w:rsid w:val="00F3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1B201"/>
  <w15:chartTrackingRefBased/>
  <w15:docId w15:val="{44F8BA10-13D8-6447-AF8E-43645EB4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F162F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162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2F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162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2F4"/>
  </w:style>
  <w:style w:type="paragraph" w:styleId="Footer">
    <w:name w:val="footer"/>
    <w:basedOn w:val="Normal"/>
    <w:link w:val="FooterChar"/>
    <w:uiPriority w:val="99"/>
    <w:unhideWhenUsed/>
    <w:rsid w:val="00F162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3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2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4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5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82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4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76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2026-09-09T01:07:00Z</dcterms:created>
  <dcterms:modified xsi:type="dcterms:W3CDTF">2026-09-09T01:09:00Z</dcterms:modified>
</cp:coreProperties>
</file>