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20AA3" w:rsidRPr="00720AA3" w:rsidRDefault="00720AA3" w:rsidP="00720AA3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Leaf Structure and Function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720AA3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720A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720AA3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</w:p>
    <w:p w:rsidR="00720AA3" w:rsidRPr="00720AA3" w:rsidRDefault="00720AA3" w:rsidP="00720AA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A — Leaf Structure</w:t>
      </w: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Label the Leaf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Draw</w:t>
      </w:r>
      <w:r w:rsidRPr="00720AA3">
        <w:rPr>
          <w:rFonts w:ascii="Times New Roman" w:eastAsia="Times New Roman" w:hAnsi="Times New Roman" w:cs="Times New Roman"/>
          <w:kern w:val="0"/>
          <w14:ligatures w14:val="none"/>
        </w:rPr>
        <w:t xml:space="preserve"> a cross-section diagram of a leaf,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</w:t>
      </w:r>
      <w:r w:rsidRPr="00720AA3">
        <w:rPr>
          <w:rFonts w:ascii="Times New Roman" w:eastAsia="Times New Roman" w:hAnsi="Times New Roman" w:cs="Times New Roman"/>
          <w:kern w:val="0"/>
          <w14:ligatures w14:val="none"/>
        </w:rPr>
        <w:t xml:space="preserve"> label the following structures:</w:t>
      </w:r>
    </w:p>
    <w:p w:rsidR="00720AA3" w:rsidRPr="00720AA3" w:rsidRDefault="00720AA3" w:rsidP="00720AA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Waxy cuticle</w:t>
      </w:r>
    </w:p>
    <w:p w:rsidR="00720AA3" w:rsidRPr="00720AA3" w:rsidRDefault="00720AA3" w:rsidP="00720AA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Upper epidermis</w:t>
      </w:r>
    </w:p>
    <w:p w:rsidR="00720AA3" w:rsidRPr="00720AA3" w:rsidRDefault="00720AA3" w:rsidP="00720AA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Palisade mesophyll</w:t>
      </w:r>
    </w:p>
    <w:p w:rsidR="00720AA3" w:rsidRPr="00720AA3" w:rsidRDefault="00720AA3" w:rsidP="00720AA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Spongy mesophyll</w:t>
      </w:r>
    </w:p>
    <w:p w:rsidR="00720AA3" w:rsidRPr="00720AA3" w:rsidRDefault="00720AA3" w:rsidP="00720AA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Air spaces</w:t>
      </w:r>
    </w:p>
    <w:p w:rsidR="00720AA3" w:rsidRPr="00720AA3" w:rsidRDefault="00720AA3" w:rsidP="00720AA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Vascular bundle</w:t>
      </w:r>
    </w:p>
    <w:p w:rsidR="00720AA3" w:rsidRPr="00720AA3" w:rsidRDefault="00720AA3" w:rsidP="00720AA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Xylem</w:t>
      </w:r>
    </w:p>
    <w:p w:rsidR="00720AA3" w:rsidRPr="00720AA3" w:rsidRDefault="00720AA3" w:rsidP="00720AA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Phloem</w:t>
      </w:r>
    </w:p>
    <w:p w:rsidR="00720AA3" w:rsidRPr="00720AA3" w:rsidRDefault="00720AA3" w:rsidP="00720AA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Lower epidermis</w:t>
      </w:r>
    </w:p>
    <w:p w:rsidR="00720AA3" w:rsidRPr="00720AA3" w:rsidRDefault="00720AA3" w:rsidP="00720AA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Stoma</w:t>
      </w:r>
    </w:p>
    <w:p w:rsidR="00720AA3" w:rsidRPr="00720AA3" w:rsidRDefault="00720AA3" w:rsidP="00720AA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Guard cells</w:t>
      </w: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Structure and Function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Complete the table by describing the main function of each structure.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5"/>
        <w:gridCol w:w="1602"/>
      </w:tblGrid>
      <w:tr w:rsidR="00720AA3" w:rsidRPr="00720AA3" w:rsidTr="00720AA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20AA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Leaf Structure</w:t>
            </w:r>
          </w:p>
        </w:tc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20AA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Main Function</w:t>
            </w:r>
          </w:p>
        </w:tc>
      </w:tr>
      <w:tr w:rsidR="00720AA3" w:rsidRPr="00720AA3" w:rsidTr="00720A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20A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Waxy cuticle</w:t>
            </w:r>
          </w:p>
        </w:tc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720AA3" w:rsidRPr="00720AA3" w:rsidTr="00720A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20A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Upper epidermis</w:t>
            </w:r>
          </w:p>
        </w:tc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720AA3" w:rsidRPr="00720AA3" w:rsidTr="00720A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20A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Palisade mesophyll</w:t>
            </w:r>
          </w:p>
        </w:tc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720AA3" w:rsidRPr="00720AA3" w:rsidTr="00720A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20A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Spongy mesophyll</w:t>
            </w:r>
          </w:p>
        </w:tc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720AA3" w:rsidRPr="00720AA3" w:rsidTr="00720A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20A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Air spaces</w:t>
            </w:r>
          </w:p>
        </w:tc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720AA3" w:rsidRPr="00720AA3" w:rsidTr="00720A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20A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Xylem</w:t>
            </w:r>
          </w:p>
        </w:tc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720AA3" w:rsidRPr="00720AA3" w:rsidTr="00720A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20A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Phloem</w:t>
            </w:r>
          </w:p>
        </w:tc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720AA3" w:rsidRPr="00720AA3" w:rsidTr="00720A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20A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Stomata</w:t>
            </w:r>
          </w:p>
        </w:tc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720AA3" w:rsidRPr="00720AA3" w:rsidTr="00720A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20A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Guard cells</w:t>
            </w:r>
          </w:p>
        </w:tc>
        <w:tc>
          <w:tcPr>
            <w:tcW w:w="0" w:type="auto"/>
            <w:vAlign w:val="center"/>
            <w:hideMark/>
          </w:tcPr>
          <w:p w:rsidR="00720AA3" w:rsidRPr="00720AA3" w:rsidRDefault="00720AA3" w:rsidP="00720A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92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B — Adaptations for Photosynthesis</w:t>
      </w: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Complete the Sentences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Use appropriate scientific terms to complete each statement.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a. Leaves are usually broad and flat, giving them a large __________________________ for absorbing light.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b. The palisade mesophyll contains many __________________________, which contain the pigment chlorophyll.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c. The upper epidermis is relatively transparent so that __________________________ can reach the palisade mesophyll.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d. Carbon dioxide enters the leaf through small openings called __________________________.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e. Large __________________________ within the spongy mesophyll allow gases to move through the leaf.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f. Water required for photosynthesis is transported into the leaf through the __________________________.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91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Explain the Adaptations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Explain how each feature helps a leaf carry out photosynthesis efficiently.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A broad, flat shape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90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89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A thin leaf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88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87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Many chloroplasts in the palisade mesophyll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86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85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d. Air spaces within the spongy mesophyll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84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83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82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C — Stomata and Guard Cells</w:t>
      </w: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Stomata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a. What is a stoma?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81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80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b. Where are stomata commonly found in a leaf?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79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c. Name the two gases that commonly move through stomata during photosynthesis.</w:t>
      </w:r>
    </w:p>
    <w:p w:rsidR="00720AA3" w:rsidRPr="00720AA3" w:rsidRDefault="00360241" w:rsidP="00720AA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78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77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d. Water also leaves through the stomata. In what form does it leave?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76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75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Guard Cells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Guard cells surround each stoma.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a. What happens to the stomatal pore when guard cells become turgid?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74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b. What happens to the stomatal pore when guard cells become less turgid?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73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c. Explain why closing the stomata can be useful to a plant on a hot, dry day.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72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71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70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69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D — Gas Exchange in Leaves</w:t>
      </w: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Follow the Carbon Dioxide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A carbon dioxide molecule in the air is eventually used by a palisade mesophyll cell during photosynthesis.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Describe the pathway taken by the carbon dioxide molecule from the atmosphere to the photosynthesising cell.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Use the following terms in your answer: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proofErr w:type="spellStart"/>
      <w:proofErr w:type="gramStart"/>
      <w:r w:rsidRPr="00720AA3">
        <w:rPr>
          <w:rFonts w:ascii="Times New Roman" w:eastAsia="Times New Roman" w:hAnsi="Times New Roman" w:cs="Times New Roman"/>
          <w:b/>
          <w:bCs/>
          <w:kern w:val="0"/>
          <w:lang w:val="fr-FR"/>
          <w14:ligatures w14:val="none"/>
        </w:rPr>
        <w:t>stoma</w:t>
      </w:r>
      <w:proofErr w:type="spellEnd"/>
      <w:proofErr w:type="gramEnd"/>
      <w:r w:rsidRPr="00720AA3">
        <w:rPr>
          <w:rFonts w:ascii="Times New Roman" w:eastAsia="Times New Roman" w:hAnsi="Times New Roman" w:cs="Times New Roman"/>
          <w:b/>
          <w:bCs/>
          <w:kern w:val="0"/>
          <w:lang w:val="fr-FR"/>
          <w14:ligatures w14:val="none"/>
        </w:rPr>
        <w:t xml:space="preserve"> – air </w:t>
      </w:r>
      <w:proofErr w:type="spellStart"/>
      <w:r w:rsidRPr="00720AA3">
        <w:rPr>
          <w:rFonts w:ascii="Times New Roman" w:eastAsia="Times New Roman" w:hAnsi="Times New Roman" w:cs="Times New Roman"/>
          <w:b/>
          <w:bCs/>
          <w:kern w:val="0"/>
          <w:lang w:val="fr-FR"/>
          <w14:ligatures w14:val="none"/>
        </w:rPr>
        <w:t>spaces</w:t>
      </w:r>
      <w:proofErr w:type="spellEnd"/>
      <w:r w:rsidRPr="00720AA3">
        <w:rPr>
          <w:rFonts w:ascii="Times New Roman" w:eastAsia="Times New Roman" w:hAnsi="Times New Roman" w:cs="Times New Roman"/>
          <w:b/>
          <w:bCs/>
          <w:kern w:val="0"/>
          <w:lang w:val="fr-FR"/>
          <w14:ligatures w14:val="none"/>
        </w:rPr>
        <w:t xml:space="preserve"> – diffusion – </w:t>
      </w:r>
      <w:proofErr w:type="spellStart"/>
      <w:r w:rsidRPr="00720AA3">
        <w:rPr>
          <w:rFonts w:ascii="Times New Roman" w:eastAsia="Times New Roman" w:hAnsi="Times New Roman" w:cs="Times New Roman"/>
          <w:b/>
          <w:bCs/>
          <w:kern w:val="0"/>
          <w:lang w:val="fr-FR"/>
          <w14:ligatures w14:val="none"/>
        </w:rPr>
        <w:t>mesophyll</w:t>
      </w:r>
      <w:proofErr w:type="spellEnd"/>
      <w:r w:rsidRPr="00720AA3">
        <w:rPr>
          <w:rFonts w:ascii="Times New Roman" w:eastAsia="Times New Roman" w:hAnsi="Times New Roman" w:cs="Times New Roman"/>
          <w:b/>
          <w:bCs/>
          <w:kern w:val="0"/>
          <w:lang w:val="fr-FR"/>
          <w14:ligatures w14:val="none"/>
        </w:rPr>
        <w:t xml:space="preserve"> </w:t>
      </w:r>
      <w:proofErr w:type="spellStart"/>
      <w:r w:rsidRPr="00720AA3">
        <w:rPr>
          <w:rFonts w:ascii="Times New Roman" w:eastAsia="Times New Roman" w:hAnsi="Times New Roman" w:cs="Times New Roman"/>
          <w:b/>
          <w:bCs/>
          <w:kern w:val="0"/>
          <w:lang w:val="fr-FR"/>
          <w14:ligatures w14:val="none"/>
        </w:rPr>
        <w:t>cell</w:t>
      </w:r>
      <w:proofErr w:type="spellEnd"/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68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67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66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65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64" alt="" style="width:468pt;height:.05pt;mso-width-percent:0;mso-height-percent:0;mso-width-percent:0;mso-height-percent:0" o:hralign="center" o:hrstd="t" o:hr="t" fillcolor="#a0a0a0" stroked="f"/>
        </w:pict>
      </w:r>
    </w:p>
    <w:p w:rsid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8. Oxygen Leaves the Leaf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During photosynthesis, oxygen is produced inside leaf cells.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Explain how oxygen can move from the photosynthesising cells to the atmosphere.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63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62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61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60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Why Diffusion?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Gas exchange in a leaf occurs mainly by diffusion.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Explain why carbon dioxide diffuses into a leaf when photosynthesis is occurring rapidly.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59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58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E — Photosynthesis and Transpiration</w:t>
      </w: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Water's Journey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 xml:space="preserve">Put the following events in the correct order by numbering them </w:t>
      </w:r>
      <w:r w:rsidRPr="00720A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1–5</w:t>
      </w: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_____ Water evaporates from moist surfaces inside the leaf.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_____ Water enters the leaf through the xylem.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_____ Water vapour diffuses through the stomata into the atmosphere.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_____ Water moves from the xylem into leaf tissues.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_____ Water reaches the leaf after travelling upward from the roots.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What Is Transpiration?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 xml:space="preserve">Define </w:t>
      </w:r>
      <w:r w:rsidRPr="00720A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transpiration</w:t>
      </w: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12. The Stomatal Trade-Off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Opening the stomata provides an important benefit to the plant, but it also creates a problem.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Complete the statements.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Benefit:</w:t>
      </w:r>
      <w:r w:rsidRPr="00720AA3">
        <w:rPr>
          <w:rFonts w:ascii="Times New Roman" w:eastAsia="Times New Roman" w:hAnsi="Times New Roman" w:cs="Times New Roman"/>
          <w:kern w:val="0"/>
          <w14:ligatures w14:val="none"/>
        </w:rPr>
        <w:t xml:space="preserve"> Opening the stomata allows ______________________________________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Problem:</w:t>
      </w:r>
      <w:r w:rsidRPr="00720AA3">
        <w:rPr>
          <w:rFonts w:ascii="Times New Roman" w:eastAsia="Times New Roman" w:hAnsi="Times New Roman" w:cs="Times New Roman"/>
          <w:kern w:val="0"/>
          <w14:ligatures w14:val="none"/>
        </w:rPr>
        <w:t xml:space="preserve"> Opening the stomata also causes __________________________________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F — Applying Your Knowledge</w:t>
      </w: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A Hot, Dry Afternoon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A plant is exposed to very hot, dry conditions. Many of its stomata begin to close.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Predict what will happen to each of the following and explain why.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Water loss from the leaf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Prediction: _________________________________________________________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Explanation: ________________________________________________________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Carbon dioxide entering the leaf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Prediction: _________________________________________________________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Explanation: ________________________________________________________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Rate of photosynthesis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Prediction: _________________________________________________________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Explanation: ________________________________________________________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14. Palisade vs. Spongy Mesophyll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The palisade mesophyll contains more chloroplasts than the spongy mesophyll.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Explain why the location of the palisade mesophyll makes this arrangement advantageous.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15. A Leaf Without Air Spaces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Imagine a leaf in which the spongy mesophyll cells were packed very tightly together with almost no air spaces.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Predict how this would affect photosynthesis.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16. A Damaged Xylem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A disease damages the xylem supplying a group of leaves.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Explain how this damage could eventually reduce the rate of photosynthesis in those leaves.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720AA3" w:rsidRDefault="00720AA3" w:rsidP="00720AA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720AA3" w:rsidRDefault="00720AA3" w:rsidP="00720AA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720AA3" w:rsidRDefault="00720AA3" w:rsidP="00720AA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720AA3" w:rsidRDefault="00720AA3" w:rsidP="00720AA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720AA3" w:rsidRDefault="00720AA3" w:rsidP="00720AA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720AA3" w:rsidRDefault="00720AA3" w:rsidP="00720AA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720AA3" w:rsidRDefault="00720AA3" w:rsidP="00720AA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720AA3" w:rsidRPr="00720AA3" w:rsidRDefault="00720AA3" w:rsidP="00720AA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Part G — Challenge Question</w:t>
      </w:r>
    </w:p>
    <w:p w:rsidR="00720AA3" w:rsidRPr="00720AA3" w:rsidRDefault="00720AA3" w:rsidP="00720A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 Structure Supports Function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A student says:</w:t>
      </w:r>
    </w:p>
    <w:p w:rsidR="00720AA3" w:rsidRPr="00720AA3" w:rsidRDefault="00720AA3" w:rsidP="00720AA3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"A leaf is basically just a flat surface for collecting sunlight."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Explain why this statement is incomplete.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 xml:space="preserve">In your answer, describe </w:t>
      </w:r>
      <w:r w:rsidRPr="00720A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 least four leaf structures</w:t>
      </w:r>
      <w:r w:rsidRPr="00720AA3">
        <w:rPr>
          <w:rFonts w:ascii="Times New Roman" w:eastAsia="Times New Roman" w:hAnsi="Times New Roman" w:cs="Times New Roman"/>
          <w:kern w:val="0"/>
          <w14:ligatures w14:val="none"/>
        </w:rPr>
        <w:t xml:space="preserve"> and explain how their functions help the leaf carry out photosynthesis while controlling water loss.</w: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360241" w:rsidP="00720AA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60241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720AA3" w:rsidRPr="00720AA3" w:rsidRDefault="00720AA3" w:rsidP="00720AA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Vocabulary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kern w:val="0"/>
          <w14:ligatures w14:val="none"/>
        </w:rPr>
        <w:t>Make sure you can use each of these terms correctly:</w:t>
      </w:r>
    </w:p>
    <w:p w:rsidR="00720AA3" w:rsidRPr="00720AA3" w:rsidRDefault="00720AA3" w:rsidP="00720A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20A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cuticle • epidermis • palisade mesophyll • spongy mesophyll • chloroplast • vascular bundle • xylem • phloem • stoma • stomata • guard cells • diffusion • gas exchange • transpiration</w:t>
      </w:r>
    </w:p>
    <w:p w:rsidR="00837B5E" w:rsidRDefault="00837B5E"/>
    <w:sectPr w:rsidR="00837B5E" w:rsidSect="00720AA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F31A6"/>
    <w:multiLevelType w:val="multilevel"/>
    <w:tmpl w:val="EEF48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E31D78"/>
    <w:multiLevelType w:val="multilevel"/>
    <w:tmpl w:val="52B6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AB39F0"/>
    <w:multiLevelType w:val="multilevel"/>
    <w:tmpl w:val="C9F2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9765490">
    <w:abstractNumId w:val="1"/>
  </w:num>
  <w:num w:numId="2" w16cid:durableId="431977457">
    <w:abstractNumId w:val="2"/>
  </w:num>
  <w:num w:numId="3" w16cid:durableId="1077871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A3"/>
    <w:rsid w:val="00360241"/>
    <w:rsid w:val="00720AA3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F6CB0"/>
  <w15:chartTrackingRefBased/>
  <w15:docId w15:val="{6AD0CA4A-CD43-5A47-BCCD-EE808B5A1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20AA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720AA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720AA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AA3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20AA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20AA3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20AA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20A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9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09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838</Words>
  <Characters>4778</Characters>
  <Application>Microsoft Office Word</Application>
  <DocSecurity>0</DocSecurity>
  <Lines>39</Lines>
  <Paragraphs>11</Paragraphs>
  <ScaleCrop>false</ScaleCrop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2026-08-13T01:26:00Z</dcterms:created>
  <dcterms:modified xsi:type="dcterms:W3CDTF">2026-08-13T01:30:00Z</dcterms:modified>
</cp:coreProperties>
</file>