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90C3E" w:rsidRPr="00D90C3E" w:rsidRDefault="00D90C3E" w:rsidP="00D90C3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Genetic Variation</w:t>
      </w:r>
    </w:p>
    <w:p w:rsidR="00D90C3E" w:rsidRPr="00D90C3E" w:rsidRDefault="00D90C3E" w:rsidP="00D90C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Knowledge Recall</w:t>
      </w:r>
    </w:p>
    <w:p w:rsidR="00D90C3E" w:rsidRPr="00D90C3E" w:rsidRDefault="00D90C3E" w:rsidP="00D90C3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kern w:val="0"/>
          <w14:ligatures w14:val="none"/>
        </w:rPr>
        <w:t>Define mutation.</w:t>
      </w:r>
    </w:p>
    <w:p w:rsidR="00D90C3E" w:rsidRPr="00D90C3E" w:rsidRDefault="00D90C3E" w:rsidP="00D90C3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kern w:val="0"/>
          <w14:ligatures w14:val="none"/>
        </w:rPr>
        <w:t>What is an allele?</w:t>
      </w:r>
    </w:p>
    <w:p w:rsidR="00D90C3E" w:rsidRPr="00D90C3E" w:rsidRDefault="00D90C3E" w:rsidP="00D90C3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kern w:val="0"/>
          <w14:ligatures w14:val="none"/>
        </w:rPr>
        <w:t>Name one environmental cause of mutation.</w:t>
      </w:r>
    </w:p>
    <w:p w:rsidR="00D90C3E" w:rsidRPr="00D90C3E" w:rsidRDefault="00D90C3E" w:rsidP="00D90C3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kern w:val="0"/>
          <w14:ligatures w14:val="none"/>
        </w:rPr>
        <w:t>What type of cell division produces gametes?</w:t>
      </w:r>
    </w:p>
    <w:p w:rsidR="00D90C3E" w:rsidRPr="00D90C3E" w:rsidRDefault="00D90C3E" w:rsidP="00D90C3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kern w:val="0"/>
          <w14:ligatures w14:val="none"/>
        </w:rPr>
        <w:t>State one way meiosis increases variation.</w:t>
      </w:r>
    </w:p>
    <w:p w:rsidR="00D90C3E" w:rsidRPr="00D90C3E" w:rsidRDefault="0067226E" w:rsidP="00D90C3E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7226E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D90C3E" w:rsidRPr="00D90C3E" w:rsidRDefault="00D90C3E" w:rsidP="00D90C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Understanding</w:t>
      </w:r>
    </w:p>
    <w:p w:rsidR="00D90C3E" w:rsidRPr="00D90C3E" w:rsidRDefault="00D90C3E" w:rsidP="00D90C3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kern w:val="0"/>
          <w14:ligatures w14:val="none"/>
        </w:rPr>
        <w:t>What is independent assortment?</w:t>
      </w:r>
    </w:p>
    <w:p w:rsidR="00D90C3E" w:rsidRPr="00D90C3E" w:rsidRDefault="00D90C3E" w:rsidP="00D90C3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kern w:val="0"/>
          <w14:ligatures w14:val="none"/>
        </w:rPr>
        <w:t>During which stage of meiosis does crossing over occur?</w:t>
      </w:r>
    </w:p>
    <w:p w:rsidR="00D90C3E" w:rsidRPr="00D90C3E" w:rsidRDefault="00D90C3E" w:rsidP="00D90C3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kern w:val="0"/>
          <w14:ligatures w14:val="none"/>
        </w:rPr>
        <w:t>Explain how crossing over increases variation.</w:t>
      </w:r>
    </w:p>
    <w:p w:rsidR="00D90C3E" w:rsidRPr="00D90C3E" w:rsidRDefault="00D90C3E" w:rsidP="00D90C3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kern w:val="0"/>
          <w14:ligatures w14:val="none"/>
        </w:rPr>
        <w:t>Why does each gamete contain only one copy of each chromosome?</w:t>
      </w:r>
    </w:p>
    <w:p w:rsidR="00D90C3E" w:rsidRPr="00D90C3E" w:rsidRDefault="00D90C3E" w:rsidP="00D90C3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kern w:val="0"/>
          <w14:ligatures w14:val="none"/>
        </w:rPr>
        <w:t>Explain why random fertilisation increases variation.</w:t>
      </w:r>
    </w:p>
    <w:p w:rsidR="00D90C3E" w:rsidRPr="00D90C3E" w:rsidRDefault="0067226E" w:rsidP="00D90C3E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7226E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D90C3E" w:rsidRPr="00D90C3E" w:rsidRDefault="00D90C3E" w:rsidP="00D90C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Application</w:t>
      </w:r>
    </w:p>
    <w:p w:rsidR="00D90C3E" w:rsidRPr="00D90C3E" w:rsidRDefault="00D90C3E" w:rsidP="00D90C3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kern w:val="0"/>
          <w14:ligatures w14:val="none"/>
        </w:rPr>
        <w:t>Explain how mutations introduce new alleles into a population.</w:t>
      </w:r>
    </w:p>
    <w:p w:rsidR="00D90C3E" w:rsidRPr="00D90C3E" w:rsidRDefault="00D90C3E" w:rsidP="00D90C3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kern w:val="0"/>
          <w14:ligatures w14:val="none"/>
        </w:rPr>
        <w:t>Why is genetic variation important for evolution?</w:t>
      </w:r>
    </w:p>
    <w:p w:rsidR="00D90C3E" w:rsidRPr="00D90C3E" w:rsidRDefault="00D90C3E" w:rsidP="00D90C3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kern w:val="0"/>
          <w14:ligatures w14:val="none"/>
        </w:rPr>
        <w:t>Why are siblings usually genetically different?</w:t>
      </w:r>
    </w:p>
    <w:p w:rsidR="00D90C3E" w:rsidRPr="00D90C3E" w:rsidRDefault="00D90C3E" w:rsidP="00D90C3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kern w:val="0"/>
          <w14:ligatures w14:val="none"/>
        </w:rPr>
        <w:t>How does meiosis ensure genetic diversity in offspring?</w:t>
      </w:r>
    </w:p>
    <w:p w:rsidR="00D90C3E" w:rsidRPr="00D90C3E" w:rsidRDefault="0067226E" w:rsidP="00D90C3E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7226E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D90C3E" w:rsidRPr="00D90C3E" w:rsidRDefault="00D90C3E" w:rsidP="00D90C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Punnett Square</w:t>
      </w:r>
    </w:p>
    <w:p w:rsidR="00D90C3E" w:rsidRPr="00D90C3E" w:rsidRDefault="00D90C3E" w:rsidP="00D90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kern w:val="0"/>
          <w14:ligatures w14:val="none"/>
        </w:rPr>
        <w:t>A heterozygous tall plant (Tt) is crossed with a homozygous short plant (</w:t>
      </w:r>
      <w:proofErr w:type="spellStart"/>
      <w:r w:rsidRPr="00D90C3E">
        <w:rPr>
          <w:rFonts w:ascii="Times New Roman" w:eastAsia="Times New Roman" w:hAnsi="Times New Roman" w:cs="Times New Roman"/>
          <w:kern w:val="0"/>
          <w14:ligatures w14:val="none"/>
        </w:rPr>
        <w:t>tt</w:t>
      </w:r>
      <w:proofErr w:type="spellEnd"/>
      <w:r w:rsidRPr="00D90C3E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:rsidR="00D90C3E" w:rsidRPr="00D90C3E" w:rsidRDefault="00D90C3E" w:rsidP="00D90C3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kern w:val="0"/>
          <w14:ligatures w14:val="none"/>
        </w:rPr>
        <w:t>Draw the gametes for each parent.</w:t>
      </w:r>
    </w:p>
    <w:p w:rsidR="00D90C3E" w:rsidRPr="00D90C3E" w:rsidRDefault="00D90C3E" w:rsidP="00D90C3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kern w:val="0"/>
          <w14:ligatures w14:val="none"/>
        </w:rPr>
        <w:t>Construct a Punnett square.</w:t>
      </w:r>
    </w:p>
    <w:p w:rsidR="00D90C3E" w:rsidRPr="00D90C3E" w:rsidRDefault="00D90C3E" w:rsidP="00D90C3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kern w:val="0"/>
          <w14:ligatures w14:val="none"/>
        </w:rPr>
        <w:t>List the possible genotypes.</w:t>
      </w:r>
    </w:p>
    <w:p w:rsidR="00D90C3E" w:rsidRPr="00D90C3E" w:rsidRDefault="00D90C3E" w:rsidP="00D90C3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kern w:val="0"/>
          <w14:ligatures w14:val="none"/>
        </w:rPr>
        <w:t>State the genotypic ratio.</w:t>
      </w:r>
    </w:p>
    <w:p w:rsidR="00D90C3E" w:rsidRPr="00D90C3E" w:rsidRDefault="00D90C3E" w:rsidP="00D90C3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kern w:val="0"/>
          <w14:ligatures w14:val="none"/>
        </w:rPr>
        <w:t>State the phenotypic ratio.</w:t>
      </w:r>
    </w:p>
    <w:p w:rsidR="00D90C3E" w:rsidRPr="00D90C3E" w:rsidRDefault="0067226E" w:rsidP="00D90C3E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7226E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D90C3E" w:rsidRPr="00D90C3E" w:rsidRDefault="00D90C3E" w:rsidP="00D90C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E – Higher Thinking</w:t>
      </w:r>
    </w:p>
    <w:p w:rsidR="00D90C3E" w:rsidRPr="00D90C3E" w:rsidRDefault="00D90C3E" w:rsidP="00D90C3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kern w:val="0"/>
          <w14:ligatures w14:val="none"/>
        </w:rPr>
        <w:t>Two parents have the same genotype for a trait.</w:t>
      </w:r>
    </w:p>
    <w:p w:rsidR="00D90C3E" w:rsidRPr="00D90C3E" w:rsidRDefault="00D90C3E" w:rsidP="00D90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kern w:val="0"/>
          <w14:ligatures w14:val="none"/>
        </w:rPr>
        <w:t>Explain why their offspring may still show variation.</w:t>
      </w:r>
    </w:p>
    <w:p w:rsidR="00D90C3E" w:rsidRPr="00D90C3E" w:rsidRDefault="00D90C3E" w:rsidP="00D90C3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Mark Scheme: Sources of Genetic Variation</w:t>
      </w:r>
    </w:p>
    <w:p w:rsidR="00D90C3E" w:rsidRPr="00D90C3E" w:rsidRDefault="00D90C3E" w:rsidP="00D90C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Knowledge Recall</w:t>
      </w:r>
    </w:p>
    <w:p w:rsidR="00D90C3E" w:rsidRPr="00D90C3E" w:rsidRDefault="00D90C3E" w:rsidP="00D90C3E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Define mutation.</w:t>
      </w:r>
      <w:r w:rsidRPr="00D90C3E">
        <w:rPr>
          <w:rFonts w:ascii="Times New Roman" w:eastAsia="Times New Roman" w:hAnsi="Times New Roman" w:cs="Times New Roman"/>
          <w:kern w:val="0"/>
          <w14:ligatures w14:val="none"/>
        </w:rPr>
        <w:br/>
        <w:t>A change in the sequence of bases in DNA.</w:t>
      </w:r>
    </w:p>
    <w:p w:rsidR="00D90C3E" w:rsidRPr="00D90C3E" w:rsidRDefault="00D90C3E" w:rsidP="00D90C3E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an allele?</w:t>
      </w:r>
      <w:r w:rsidRPr="00D90C3E">
        <w:rPr>
          <w:rFonts w:ascii="Times New Roman" w:eastAsia="Times New Roman" w:hAnsi="Times New Roman" w:cs="Times New Roman"/>
          <w:kern w:val="0"/>
          <w14:ligatures w14:val="none"/>
        </w:rPr>
        <w:br/>
        <w:t>A different version of a gene.</w:t>
      </w:r>
    </w:p>
    <w:p w:rsidR="00D90C3E" w:rsidRPr="00D90C3E" w:rsidRDefault="00D90C3E" w:rsidP="00D90C3E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 one environmental cause of mutation.</w:t>
      </w:r>
      <w:r w:rsidRPr="00D90C3E">
        <w:rPr>
          <w:rFonts w:ascii="Times New Roman" w:eastAsia="Times New Roman" w:hAnsi="Times New Roman" w:cs="Times New Roman"/>
          <w:kern w:val="0"/>
          <w14:ligatures w14:val="none"/>
        </w:rPr>
        <w:br/>
        <w:t>Radiation / certain chemicals (accept any one).</w:t>
      </w:r>
    </w:p>
    <w:p w:rsidR="00D90C3E" w:rsidRPr="00D90C3E" w:rsidRDefault="00D90C3E" w:rsidP="00D90C3E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type of cell division produces gametes?</w:t>
      </w:r>
      <w:r w:rsidRPr="00D90C3E">
        <w:rPr>
          <w:rFonts w:ascii="Times New Roman" w:eastAsia="Times New Roman" w:hAnsi="Times New Roman" w:cs="Times New Roman"/>
          <w:kern w:val="0"/>
          <w14:ligatures w14:val="none"/>
        </w:rPr>
        <w:br/>
        <w:t>Meiosis.</w:t>
      </w:r>
    </w:p>
    <w:p w:rsidR="00D90C3E" w:rsidRPr="00D90C3E" w:rsidRDefault="00D90C3E" w:rsidP="00D90C3E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State one way meiosis increases variation.</w:t>
      </w:r>
      <w:r w:rsidRPr="00D90C3E">
        <w:rPr>
          <w:rFonts w:ascii="Times New Roman" w:eastAsia="Times New Roman" w:hAnsi="Times New Roman" w:cs="Times New Roman"/>
          <w:kern w:val="0"/>
          <w14:ligatures w14:val="none"/>
        </w:rPr>
        <w:br/>
        <w:t>Independent assortment / crossing over.</w:t>
      </w:r>
    </w:p>
    <w:p w:rsidR="00D90C3E" w:rsidRPr="00D90C3E" w:rsidRDefault="0067226E" w:rsidP="00D90C3E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7226E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D90C3E" w:rsidRPr="00D90C3E" w:rsidRDefault="00D90C3E" w:rsidP="00D90C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Understanding</w:t>
      </w:r>
    </w:p>
    <w:p w:rsidR="00D90C3E" w:rsidRPr="00D90C3E" w:rsidRDefault="00D90C3E" w:rsidP="00D90C3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independent assortment?</w:t>
      </w:r>
      <w:r w:rsidRPr="00D90C3E">
        <w:rPr>
          <w:rFonts w:ascii="Times New Roman" w:eastAsia="Times New Roman" w:hAnsi="Times New Roman" w:cs="Times New Roman"/>
          <w:kern w:val="0"/>
          <w14:ligatures w14:val="none"/>
        </w:rPr>
        <w:br/>
        <w:t>The random separation of homologous chromosome pairs into gametes.</w:t>
      </w:r>
    </w:p>
    <w:p w:rsidR="00D90C3E" w:rsidRPr="00D90C3E" w:rsidRDefault="00D90C3E" w:rsidP="00D90C3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During which stage of meiosis does crossing over occur?</w:t>
      </w:r>
      <w:r w:rsidRPr="00D90C3E">
        <w:rPr>
          <w:rFonts w:ascii="Times New Roman" w:eastAsia="Times New Roman" w:hAnsi="Times New Roman" w:cs="Times New Roman"/>
          <w:kern w:val="0"/>
          <w14:ligatures w14:val="none"/>
        </w:rPr>
        <w:br/>
        <w:t>Prophase I.</w:t>
      </w:r>
    </w:p>
    <w:p w:rsidR="00D90C3E" w:rsidRPr="00D90C3E" w:rsidRDefault="00D90C3E" w:rsidP="00D90C3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Explain how crossing over increases variation.</w:t>
      </w:r>
      <w:r w:rsidRPr="00D90C3E">
        <w:rPr>
          <w:rFonts w:ascii="Times New Roman" w:eastAsia="Times New Roman" w:hAnsi="Times New Roman" w:cs="Times New Roman"/>
          <w:kern w:val="0"/>
          <w14:ligatures w14:val="none"/>
        </w:rPr>
        <w:br/>
        <w:t>Segments of DNA are exchanged between homologous chromosomes, creating new allele combinations.</w:t>
      </w:r>
    </w:p>
    <w:p w:rsidR="00D90C3E" w:rsidRPr="00D90C3E" w:rsidRDefault="00D90C3E" w:rsidP="00D90C3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does each gamete contain only one copy of each chromosome?</w:t>
      </w:r>
      <w:r w:rsidRPr="00D90C3E">
        <w:rPr>
          <w:rFonts w:ascii="Times New Roman" w:eastAsia="Times New Roman" w:hAnsi="Times New Roman" w:cs="Times New Roman"/>
          <w:kern w:val="0"/>
          <w14:ligatures w14:val="none"/>
        </w:rPr>
        <w:br/>
        <w:t>Chromosome pairs are separated during meiosis.</w:t>
      </w:r>
    </w:p>
    <w:p w:rsidR="00D90C3E" w:rsidRPr="00D90C3E" w:rsidRDefault="00D90C3E" w:rsidP="00D90C3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Explain why random fertilisation increases variation.</w:t>
      </w:r>
      <w:r w:rsidRPr="00D90C3E">
        <w:rPr>
          <w:rFonts w:ascii="Times New Roman" w:eastAsia="Times New Roman" w:hAnsi="Times New Roman" w:cs="Times New Roman"/>
          <w:kern w:val="0"/>
          <w14:ligatures w14:val="none"/>
        </w:rPr>
        <w:br/>
        <w:t>Any sperm can fuse with any egg, producing many possible allele combinations.</w:t>
      </w:r>
    </w:p>
    <w:p w:rsidR="00D90C3E" w:rsidRPr="00D90C3E" w:rsidRDefault="0067226E" w:rsidP="00D90C3E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7226E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D90C3E" w:rsidRPr="00D90C3E" w:rsidRDefault="00D90C3E" w:rsidP="00D90C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Application</w:t>
      </w:r>
    </w:p>
    <w:p w:rsidR="00D90C3E" w:rsidRPr="00D90C3E" w:rsidRDefault="00D90C3E" w:rsidP="00D90C3E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Explain how mutations introduce new alleles into a population.</w:t>
      </w:r>
      <w:r w:rsidRPr="00D90C3E">
        <w:rPr>
          <w:rFonts w:ascii="Times New Roman" w:eastAsia="Times New Roman" w:hAnsi="Times New Roman" w:cs="Times New Roman"/>
          <w:kern w:val="0"/>
          <w14:ligatures w14:val="none"/>
        </w:rPr>
        <w:br/>
        <w:t>A mutation changes DNA sequence, creating a new version of a gene.</w:t>
      </w:r>
    </w:p>
    <w:p w:rsidR="00D90C3E" w:rsidRPr="00D90C3E" w:rsidRDefault="00D90C3E" w:rsidP="00D90C3E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is genetic variation important for evolution?</w:t>
      </w:r>
      <w:r w:rsidRPr="00D90C3E">
        <w:rPr>
          <w:rFonts w:ascii="Times New Roman" w:eastAsia="Times New Roman" w:hAnsi="Times New Roman" w:cs="Times New Roman"/>
          <w:kern w:val="0"/>
          <w14:ligatures w14:val="none"/>
        </w:rPr>
        <w:br/>
        <w:t>It allows populations to adapt and survive environmental changes.</w:t>
      </w:r>
    </w:p>
    <w:p w:rsidR="00D90C3E" w:rsidRPr="00D90C3E" w:rsidRDefault="00D90C3E" w:rsidP="00D90C3E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are siblings usually genetically different?</w:t>
      </w:r>
      <w:r w:rsidRPr="00D90C3E">
        <w:rPr>
          <w:rFonts w:ascii="Times New Roman" w:eastAsia="Times New Roman" w:hAnsi="Times New Roman" w:cs="Times New Roman"/>
          <w:kern w:val="0"/>
          <w14:ligatures w14:val="none"/>
        </w:rPr>
        <w:br/>
        <w:t>They inherit different combinations of alleles from parents.</w:t>
      </w:r>
    </w:p>
    <w:p w:rsidR="00D90C3E" w:rsidRPr="00D90C3E" w:rsidRDefault="00D90C3E" w:rsidP="00D90C3E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does meiosis ensure genetic diversity in offspring?</w:t>
      </w:r>
      <w:r w:rsidRPr="00D90C3E">
        <w:rPr>
          <w:rFonts w:ascii="Times New Roman" w:eastAsia="Times New Roman" w:hAnsi="Times New Roman" w:cs="Times New Roman"/>
          <w:kern w:val="0"/>
          <w14:ligatures w14:val="none"/>
        </w:rPr>
        <w:br/>
        <w:t>Through independent assortment and crossing over.</w:t>
      </w:r>
    </w:p>
    <w:p w:rsidR="00D90C3E" w:rsidRPr="00D90C3E" w:rsidRDefault="0067226E" w:rsidP="00D90C3E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7226E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D90C3E" w:rsidRPr="00D90C3E" w:rsidRDefault="00D90C3E" w:rsidP="00D90C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Punnett Square</w:t>
      </w:r>
    </w:p>
    <w:p w:rsidR="00D90C3E" w:rsidRPr="00D90C3E" w:rsidRDefault="00D90C3E" w:rsidP="00D90C3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kern w:val="0"/>
          <w14:ligatures w14:val="none"/>
        </w:rPr>
        <w:t xml:space="preserve">Cross: </w:t>
      </w:r>
      <w:r w:rsidRPr="00D90C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Tt × </w:t>
      </w:r>
      <w:proofErr w:type="spellStart"/>
      <w:r w:rsidRPr="00D90C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tt</w:t>
      </w:r>
      <w:proofErr w:type="spellEnd"/>
    </w:p>
    <w:p w:rsidR="00D90C3E" w:rsidRPr="00D90C3E" w:rsidRDefault="00D90C3E" w:rsidP="00D90C3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Gametes for each parent:</w:t>
      </w:r>
      <w:r w:rsidRPr="00D90C3E">
        <w:rPr>
          <w:rFonts w:ascii="Times New Roman" w:eastAsia="Times New Roman" w:hAnsi="Times New Roman" w:cs="Times New Roman"/>
          <w:kern w:val="0"/>
          <w14:ligatures w14:val="none"/>
        </w:rPr>
        <w:br/>
        <w:t>Tt → T and t</w:t>
      </w:r>
      <w:r w:rsidRPr="00D90C3E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D90C3E">
        <w:rPr>
          <w:rFonts w:ascii="Times New Roman" w:eastAsia="Times New Roman" w:hAnsi="Times New Roman" w:cs="Times New Roman"/>
          <w:kern w:val="0"/>
          <w14:ligatures w14:val="none"/>
        </w:rPr>
        <w:t>tt</w:t>
      </w:r>
      <w:proofErr w:type="spellEnd"/>
      <w:r w:rsidRPr="00D90C3E">
        <w:rPr>
          <w:rFonts w:ascii="Times New Roman" w:eastAsia="Times New Roman" w:hAnsi="Times New Roman" w:cs="Times New Roman"/>
          <w:kern w:val="0"/>
          <w14:ligatures w14:val="none"/>
        </w:rPr>
        <w:t xml:space="preserve"> → t and t</w:t>
      </w:r>
    </w:p>
    <w:p w:rsidR="00D90C3E" w:rsidRPr="00D90C3E" w:rsidRDefault="00D90C3E" w:rsidP="00D90C3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Punnett square: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"/>
        <w:gridCol w:w="274"/>
        <w:gridCol w:w="289"/>
      </w:tblGrid>
      <w:tr w:rsidR="00D90C3E" w:rsidRPr="00D90C3E" w:rsidTr="00D90C3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90C3E" w:rsidRPr="00D90C3E" w:rsidRDefault="00D90C3E" w:rsidP="00D90C3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D90C3E" w:rsidRPr="00D90C3E" w:rsidRDefault="00D90C3E" w:rsidP="00D90C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90C3E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D90C3E" w:rsidRPr="00D90C3E" w:rsidRDefault="00D90C3E" w:rsidP="00D90C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90C3E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</w:t>
            </w:r>
          </w:p>
        </w:tc>
      </w:tr>
      <w:tr w:rsidR="00D90C3E" w:rsidRPr="00D90C3E" w:rsidTr="00D90C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0C3E" w:rsidRPr="00D90C3E" w:rsidRDefault="00D90C3E" w:rsidP="00D90C3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0C3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D90C3E" w:rsidRPr="00D90C3E" w:rsidRDefault="00D90C3E" w:rsidP="00D90C3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0C3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Tt</w:t>
            </w:r>
          </w:p>
        </w:tc>
        <w:tc>
          <w:tcPr>
            <w:tcW w:w="0" w:type="auto"/>
            <w:vAlign w:val="center"/>
            <w:hideMark/>
          </w:tcPr>
          <w:p w:rsidR="00D90C3E" w:rsidRPr="00D90C3E" w:rsidRDefault="00D90C3E" w:rsidP="00D90C3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0C3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Tt</w:t>
            </w:r>
          </w:p>
        </w:tc>
      </w:tr>
      <w:tr w:rsidR="00D90C3E" w:rsidRPr="00D90C3E" w:rsidTr="00D90C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0C3E" w:rsidRPr="00D90C3E" w:rsidRDefault="00D90C3E" w:rsidP="00D90C3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0C3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D90C3E" w:rsidRPr="00D90C3E" w:rsidRDefault="00D90C3E" w:rsidP="00D90C3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D90C3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90C3E" w:rsidRPr="00D90C3E" w:rsidRDefault="00D90C3E" w:rsidP="00D90C3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D90C3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tt</w:t>
            </w:r>
            <w:proofErr w:type="spellEnd"/>
          </w:p>
        </w:tc>
      </w:tr>
    </w:tbl>
    <w:p w:rsidR="00D90C3E" w:rsidRPr="00D90C3E" w:rsidRDefault="00D90C3E" w:rsidP="00D90C3E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Possible genotypes:</w:t>
      </w:r>
      <w:r w:rsidRPr="00D90C3E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Tt and </w:t>
      </w:r>
      <w:proofErr w:type="spellStart"/>
      <w:r w:rsidRPr="00D90C3E">
        <w:rPr>
          <w:rFonts w:ascii="Times New Roman" w:eastAsia="Times New Roman" w:hAnsi="Times New Roman" w:cs="Times New Roman"/>
          <w:kern w:val="0"/>
          <w14:ligatures w14:val="none"/>
        </w:rPr>
        <w:t>tt</w:t>
      </w:r>
      <w:proofErr w:type="spellEnd"/>
    </w:p>
    <w:p w:rsidR="00D90C3E" w:rsidRPr="00D90C3E" w:rsidRDefault="00D90C3E" w:rsidP="00D90C3E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Genotypic ratio:</w:t>
      </w:r>
      <w:r w:rsidRPr="00D90C3E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1 Tt : 1 </w:t>
      </w:r>
      <w:proofErr w:type="spellStart"/>
      <w:r w:rsidRPr="00D90C3E">
        <w:rPr>
          <w:rFonts w:ascii="Times New Roman" w:eastAsia="Times New Roman" w:hAnsi="Times New Roman" w:cs="Times New Roman"/>
          <w:kern w:val="0"/>
          <w14:ligatures w14:val="none"/>
        </w:rPr>
        <w:t>tt</w:t>
      </w:r>
      <w:proofErr w:type="spellEnd"/>
    </w:p>
    <w:p w:rsidR="00D90C3E" w:rsidRPr="00D90C3E" w:rsidRDefault="00D90C3E" w:rsidP="00D90C3E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Phenotypic ratio:</w:t>
      </w:r>
      <w:r w:rsidRPr="00D90C3E">
        <w:rPr>
          <w:rFonts w:ascii="Times New Roman" w:eastAsia="Times New Roman" w:hAnsi="Times New Roman" w:cs="Times New Roman"/>
          <w:kern w:val="0"/>
          <w14:ligatures w14:val="none"/>
        </w:rPr>
        <w:br/>
        <w:t>1 Tall : 1 Short</w:t>
      </w:r>
    </w:p>
    <w:p w:rsidR="00D90C3E" w:rsidRPr="00D90C3E" w:rsidRDefault="0067226E" w:rsidP="00D90C3E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7226E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D90C3E" w:rsidRPr="00D90C3E" w:rsidRDefault="00D90C3E" w:rsidP="00D90C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E – Higher Thinking</w:t>
      </w:r>
    </w:p>
    <w:p w:rsidR="00D90C3E" w:rsidRPr="00D90C3E" w:rsidRDefault="00D90C3E" w:rsidP="00D90C3E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0C3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Explain why offspring may still show variation even if parents have the same genotype.</w:t>
      </w:r>
      <w:r w:rsidRPr="00D90C3E">
        <w:rPr>
          <w:rFonts w:ascii="Times New Roman" w:eastAsia="Times New Roman" w:hAnsi="Times New Roman" w:cs="Times New Roman"/>
          <w:kern w:val="0"/>
          <w14:ligatures w14:val="none"/>
        </w:rPr>
        <w:br/>
        <w:t>Independent assortment, crossing over, and random fertilisation create different combinations of alleles.</w:t>
      </w:r>
    </w:p>
    <w:p w:rsidR="00837B5E" w:rsidRDefault="00837B5E"/>
    <w:sectPr w:rsidR="00837B5E" w:rsidSect="00D90C3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08CD"/>
    <w:multiLevelType w:val="multilevel"/>
    <w:tmpl w:val="C8284CD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5B3A07"/>
    <w:multiLevelType w:val="multilevel"/>
    <w:tmpl w:val="AE1E388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895F0D"/>
    <w:multiLevelType w:val="multilevel"/>
    <w:tmpl w:val="7F30C51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994D2B"/>
    <w:multiLevelType w:val="multilevel"/>
    <w:tmpl w:val="48180E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A03BED"/>
    <w:multiLevelType w:val="multilevel"/>
    <w:tmpl w:val="78283D2E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021EBE"/>
    <w:multiLevelType w:val="multilevel"/>
    <w:tmpl w:val="2B56E2C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11606D"/>
    <w:multiLevelType w:val="multilevel"/>
    <w:tmpl w:val="104C8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612FBC"/>
    <w:multiLevelType w:val="multilevel"/>
    <w:tmpl w:val="F1C6F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9E1CED"/>
    <w:multiLevelType w:val="multilevel"/>
    <w:tmpl w:val="E7309AC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EC592A"/>
    <w:multiLevelType w:val="multilevel"/>
    <w:tmpl w:val="BEB0F6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CB2134"/>
    <w:multiLevelType w:val="multilevel"/>
    <w:tmpl w:val="04FEEE7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4981156">
    <w:abstractNumId w:val="7"/>
  </w:num>
  <w:num w:numId="2" w16cid:durableId="476143325">
    <w:abstractNumId w:val="9"/>
  </w:num>
  <w:num w:numId="3" w16cid:durableId="684289579">
    <w:abstractNumId w:val="0"/>
  </w:num>
  <w:num w:numId="4" w16cid:durableId="1943536746">
    <w:abstractNumId w:val="1"/>
  </w:num>
  <w:num w:numId="5" w16cid:durableId="1737244781">
    <w:abstractNumId w:val="10"/>
  </w:num>
  <w:num w:numId="6" w16cid:durableId="1649675102">
    <w:abstractNumId w:val="6"/>
  </w:num>
  <w:num w:numId="7" w16cid:durableId="761687739">
    <w:abstractNumId w:val="3"/>
  </w:num>
  <w:num w:numId="8" w16cid:durableId="1698769751">
    <w:abstractNumId w:val="2"/>
  </w:num>
  <w:num w:numId="9" w16cid:durableId="1053964544">
    <w:abstractNumId w:val="5"/>
  </w:num>
  <w:num w:numId="10" w16cid:durableId="1960334606">
    <w:abstractNumId w:val="8"/>
  </w:num>
  <w:num w:numId="11" w16cid:durableId="7800272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C3E"/>
    <w:rsid w:val="0067226E"/>
    <w:rsid w:val="00837B5E"/>
    <w:rsid w:val="00A14E6E"/>
    <w:rsid w:val="00D90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9D311E-3EBD-D342-ADF3-0373B735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90C3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D90C3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C3E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90C3E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90C3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D90C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9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1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7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7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454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2026-02-13T02:55:00Z</dcterms:created>
  <dcterms:modified xsi:type="dcterms:W3CDTF">2026-02-13T02:58:00Z</dcterms:modified>
</cp:coreProperties>
</file>