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4279" w:rsidRPr="00F54279" w:rsidRDefault="00F54279" w:rsidP="00F5427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14:ligatures w14:val="none"/>
        </w:rPr>
        <w:t>Food Label Analysis Activity: Understanding a Balanced Diet</w:t>
      </w:r>
    </w:p>
    <w:p w:rsidR="00F54279" w:rsidRPr="00F54279" w:rsidRDefault="00F54279" w:rsidP="00F5427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Purpose</w:t>
      </w:r>
    </w:p>
    <w:p w:rsidR="00F54279" w:rsidRPr="00F54279" w:rsidRDefault="00F54279" w:rsidP="00F5427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In this activity, you will </w:t>
      </w:r>
      <w:proofErr w:type="spellStart"/>
      <w:r w:rsidRPr="00F54279">
        <w:rPr>
          <w:rFonts w:ascii="Times New Roman" w:eastAsia="Times New Roman" w:hAnsi="Times New Roman" w:cs="Times New Roman"/>
          <w:kern w:val="0"/>
          <w14:ligatures w14:val="none"/>
        </w:rPr>
        <w:t>analyze</w:t>
      </w:r>
      <w:proofErr w:type="spellEnd"/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 real food labels to understand how different foods contribute to a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balanced diet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. You will identify key nutrients, compare products, and evaluate how healthy different food choices are.</w:t>
      </w:r>
    </w:p>
    <w:p w:rsidR="00F54279" w:rsidRPr="00F54279" w:rsidRDefault="00F54279" w:rsidP="00F5427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Learning Focus</w:t>
      </w:r>
    </w:p>
    <w:p w:rsidR="00F54279" w:rsidRPr="00F54279" w:rsidRDefault="00F54279" w:rsidP="00F5427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By the end of this activity, you should be able to:</w:t>
      </w:r>
    </w:p>
    <w:p w:rsidR="00F54279" w:rsidRPr="00F54279" w:rsidRDefault="00F54279" w:rsidP="00F5427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Identify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carbohydrates, fats, proteins, vitamins, minerals, fibre, and water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 on a food label</w:t>
      </w:r>
    </w:p>
    <w:p w:rsidR="00F54279" w:rsidRPr="00F54279" w:rsidRDefault="00F54279" w:rsidP="00F5427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Compare foods using nutritional data</w:t>
      </w:r>
    </w:p>
    <w:p w:rsidR="00F54279" w:rsidRPr="00F54279" w:rsidRDefault="00F54279" w:rsidP="00F5427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Decide whether a food supports a balanced diet and justify your reasoning</w:t>
      </w:r>
    </w:p>
    <w:p w:rsidR="00F54279" w:rsidRPr="00F54279" w:rsidRDefault="00F54279" w:rsidP="00F5427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Materials</w:t>
      </w:r>
    </w:p>
    <w:p w:rsidR="00F54279" w:rsidRPr="00F54279" w:rsidRDefault="00F54279" w:rsidP="00F542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2–3 food packages per group (or printed nutrition labels)</w:t>
      </w:r>
    </w:p>
    <w:p w:rsidR="00F54279" w:rsidRPr="00F54279" w:rsidRDefault="00F54279" w:rsidP="00F542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Calculator</w:t>
      </w:r>
    </w:p>
    <w:p w:rsidR="00F54279" w:rsidRPr="00F54279" w:rsidRDefault="00F54279" w:rsidP="00F5427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Pen or pencil</w:t>
      </w:r>
    </w:p>
    <w:p w:rsidR="00F54279" w:rsidRPr="00F54279" w:rsidRDefault="00F54279" w:rsidP="00F5427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Suggested foods: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 breakfast cereal, bread, snack bars, yogurt, juice, canned soup, instant noodles.</w:t>
      </w:r>
    </w:p>
    <w:p w:rsidR="00F54279" w:rsidRPr="00F54279" w:rsidRDefault="00F54279" w:rsidP="00F5427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Step 1: Record Nutrition Information</w:t>
      </w:r>
    </w:p>
    <w:p w:rsidR="00F54279" w:rsidRPr="00F54279" w:rsidRDefault="00F54279" w:rsidP="00F5427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Choose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two different food products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 and complete the table below.</w:t>
      </w:r>
    </w:p>
    <w:p w:rsidR="00F54279" w:rsidRPr="00F54279" w:rsidRDefault="00F54279" w:rsidP="00F5427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Table 1: Nutrition Label Data (per serving)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2835"/>
        <w:gridCol w:w="3544"/>
      </w:tblGrid>
      <w:tr w:rsidR="00F54279" w:rsidRPr="00F54279" w:rsidTr="00F54279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Nutrient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F542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Food A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: </w:t>
            </w: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F542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Food B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: </w:t>
            </w:r>
          </w:p>
        </w:tc>
      </w:tr>
      <w:tr w:rsidR="00F54279" w:rsidRPr="00F54279" w:rsidTr="00F542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Energy (kJ or kcal)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4279" w:rsidRPr="00F54279" w:rsidTr="00F542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Carbohydrates (g)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4279" w:rsidRPr="00F54279" w:rsidTr="00F542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Sugars (g)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4279" w:rsidRPr="00F54279" w:rsidTr="00F542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Fats (g)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4279" w:rsidRPr="00F54279" w:rsidTr="00F542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Proteins (g)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4279" w:rsidRPr="00F54279" w:rsidTr="00F542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Fibre (g)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4279" w:rsidRPr="00F54279" w:rsidTr="00F542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Calcium (mg, if listed)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4279" w:rsidRPr="00F54279" w:rsidTr="00F542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Iron (mg, if listed)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4279" w:rsidRPr="00F54279" w:rsidTr="00F542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Vitamin C or D (if listed)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4279" w:rsidRPr="00F54279" w:rsidTr="00F542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Serving size</w:t>
            </w:r>
          </w:p>
        </w:tc>
        <w:tc>
          <w:tcPr>
            <w:tcW w:w="2805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499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F54279" w:rsidRPr="00F54279" w:rsidRDefault="00F54279" w:rsidP="00F5427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F54279" w:rsidRPr="00F54279" w:rsidRDefault="00F54279" w:rsidP="00F5427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Step 2: Identify Nutrient Roles</w:t>
      </w:r>
    </w:p>
    <w:p w:rsidR="00F54279" w:rsidRPr="00F54279" w:rsidRDefault="00F54279" w:rsidP="00F5427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Answer the questions below using your data.</w:t>
      </w:r>
    </w:p>
    <w:p w:rsidR="00F54279" w:rsidRPr="00F54279" w:rsidRDefault="00F54279" w:rsidP="00F5427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Which food provides the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most energy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? Which nutrient is mainly responsible for this?</w:t>
      </w:r>
    </w:p>
    <w:p w:rsidR="00F54279" w:rsidRPr="00F54279" w:rsidRDefault="00F54279" w:rsidP="00F5427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Which food is the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better source of protein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? Why is protein important?</w:t>
      </w:r>
    </w:p>
    <w:p w:rsidR="00F54279" w:rsidRPr="00F54279" w:rsidRDefault="00F54279" w:rsidP="00F5427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Which food contains more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fibre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? Explain one benefit of fibre in the diet.</w:t>
      </w:r>
    </w:p>
    <w:p w:rsidR="00F54279" w:rsidRPr="00F54279" w:rsidRDefault="00F54279" w:rsidP="00F5427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Are any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vitamins or mineral ions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 listed? State one function of each.</w:t>
      </w:r>
    </w:p>
    <w:p w:rsidR="00F54279" w:rsidRPr="00F54279" w:rsidRDefault="00F54279" w:rsidP="00F5427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Step 3: Balanced Diet Evaluation</w:t>
      </w:r>
    </w:p>
    <w:p w:rsidR="00F54279" w:rsidRPr="00F54279" w:rsidRDefault="00F54279" w:rsidP="00F5427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For each food, decide how well it supports a balanced diet.</w:t>
      </w:r>
    </w:p>
    <w:p w:rsidR="00F54279" w:rsidRPr="00F54279" w:rsidRDefault="00F54279" w:rsidP="00F5427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Table 2: Balanced Diet Assessment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3267"/>
        <w:gridCol w:w="4387"/>
        <w:gridCol w:w="2148"/>
      </w:tblGrid>
      <w:tr w:rsidR="00F54279" w:rsidRPr="00F54279" w:rsidTr="00F54279">
        <w:trPr>
          <w:tblHeader/>
          <w:tblCellSpacing w:w="15" w:type="dxa"/>
        </w:trPr>
        <w:tc>
          <w:tcPr>
            <w:tcW w:w="943" w:type="dxa"/>
            <w:vAlign w:val="center"/>
            <w:hideMark/>
          </w:tcPr>
          <w:p w:rsidR="00F54279" w:rsidRPr="00F54279" w:rsidRDefault="00F54279" w:rsidP="00F542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Food</w:t>
            </w:r>
          </w:p>
        </w:tc>
        <w:tc>
          <w:tcPr>
            <w:tcW w:w="3237" w:type="dxa"/>
            <w:vAlign w:val="center"/>
            <w:hideMark/>
          </w:tcPr>
          <w:p w:rsidR="00F54279" w:rsidRPr="00F54279" w:rsidRDefault="00F54279" w:rsidP="00F542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Strengths (nutrients it provides well)</w:t>
            </w:r>
          </w:p>
        </w:tc>
        <w:tc>
          <w:tcPr>
            <w:tcW w:w="4357" w:type="dxa"/>
            <w:vAlign w:val="center"/>
            <w:hideMark/>
          </w:tcPr>
          <w:p w:rsidR="00F54279" w:rsidRPr="00F54279" w:rsidRDefault="00F54279" w:rsidP="00F542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Weaknesses (missing or excess nutrients)</w:t>
            </w:r>
          </w:p>
        </w:tc>
        <w:tc>
          <w:tcPr>
            <w:tcW w:w="2103" w:type="dxa"/>
            <w:vAlign w:val="center"/>
            <w:hideMark/>
          </w:tcPr>
          <w:p w:rsidR="00F54279" w:rsidRPr="00F54279" w:rsidRDefault="00F54279" w:rsidP="00F542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Balanced choice? (Yes / No)</w:t>
            </w:r>
          </w:p>
        </w:tc>
      </w:tr>
      <w:tr w:rsidR="00F54279" w:rsidRPr="00F54279" w:rsidTr="00F54279">
        <w:trPr>
          <w:tblCellSpacing w:w="15" w:type="dxa"/>
        </w:trPr>
        <w:tc>
          <w:tcPr>
            <w:tcW w:w="943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Food A</w:t>
            </w:r>
          </w:p>
        </w:tc>
        <w:tc>
          <w:tcPr>
            <w:tcW w:w="3237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357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03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4279" w:rsidRPr="00F54279" w:rsidTr="00F54279">
        <w:trPr>
          <w:tblCellSpacing w:w="15" w:type="dxa"/>
        </w:trPr>
        <w:tc>
          <w:tcPr>
            <w:tcW w:w="943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5427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Food B</w:t>
            </w:r>
          </w:p>
        </w:tc>
        <w:tc>
          <w:tcPr>
            <w:tcW w:w="3237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357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03" w:type="dxa"/>
            <w:vAlign w:val="center"/>
            <w:hideMark/>
          </w:tcPr>
          <w:p w:rsidR="00F54279" w:rsidRPr="00F54279" w:rsidRDefault="00F54279" w:rsidP="00F54279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F54279" w:rsidRPr="00F54279" w:rsidRDefault="005512A9" w:rsidP="00F5427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12A9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F54279" w:rsidRPr="00F54279" w:rsidRDefault="00F54279" w:rsidP="00F5427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Step 4: Comparison &amp; Reasoning</w:t>
      </w:r>
    </w:p>
    <w:p w:rsidR="00F54279" w:rsidRPr="00F54279" w:rsidRDefault="00F54279" w:rsidP="00F5427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Answer in full sentences.</w:t>
      </w:r>
    </w:p>
    <w:p w:rsidR="00F54279" w:rsidRPr="00F54279" w:rsidRDefault="00F54279" w:rsidP="00F5427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Which food would be the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healthier everyday choice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? Explain using at least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three nutrients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F54279" w:rsidRPr="00F54279" w:rsidRDefault="00F54279" w:rsidP="00F5427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Which food would be better for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energy during physical activity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? Explain why.</w:t>
      </w:r>
    </w:p>
    <w:p w:rsidR="00F54279" w:rsidRPr="00F54279" w:rsidRDefault="00F54279" w:rsidP="00F5427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Suggest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improvement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 that could make the less healthy food better for a balanced diet.</w:t>
      </w:r>
    </w:p>
    <w:p w:rsidR="00F54279" w:rsidRDefault="00F54279" w:rsidP="00F5427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Extension </w:t>
      </w:r>
    </w:p>
    <w:p w:rsidR="00F54279" w:rsidRPr="00F54279" w:rsidRDefault="00F54279" w:rsidP="00F5427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Does a food being labelled “low fat” or “high protein” always mean it is healthy? Explain.</w:t>
      </w:r>
    </w:p>
    <w:p w:rsidR="00F54279" w:rsidRPr="00F54279" w:rsidRDefault="00F54279" w:rsidP="00F5427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Why is it important to look at </w:t>
      </w:r>
      <w:r w:rsidRPr="00F542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serving size</w:t>
      </w:r>
      <w:r w:rsidRPr="00F54279">
        <w:rPr>
          <w:rFonts w:ascii="Times New Roman" w:eastAsia="Times New Roman" w:hAnsi="Times New Roman" w:cs="Times New Roman"/>
          <w:kern w:val="0"/>
          <w14:ligatures w14:val="none"/>
        </w:rPr>
        <w:t xml:space="preserve"> when comparing food labels?</w:t>
      </w:r>
    </w:p>
    <w:p w:rsidR="00F54279" w:rsidRPr="00F54279" w:rsidRDefault="005512A9" w:rsidP="00F5427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512A9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F54279" w:rsidRPr="00F54279" w:rsidRDefault="00F54279" w:rsidP="00F5427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542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Conclusion</w:t>
      </w:r>
    </w:p>
    <w:p w:rsidR="00F54279" w:rsidRPr="00F54279" w:rsidRDefault="00F54279" w:rsidP="00F5427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Write a short paragraph summarizing what you learned about:</w:t>
      </w:r>
    </w:p>
    <w:p w:rsidR="00F54279" w:rsidRPr="00F54279" w:rsidRDefault="00F54279" w:rsidP="00F5427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Reading food labels</w:t>
      </w:r>
    </w:p>
    <w:p w:rsidR="00F54279" w:rsidRPr="00F54279" w:rsidRDefault="00F54279" w:rsidP="00F5427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Making balanced dietary choices</w:t>
      </w:r>
    </w:p>
    <w:p w:rsidR="00F54279" w:rsidRPr="00F54279" w:rsidRDefault="00F54279" w:rsidP="00F5427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F54279">
        <w:rPr>
          <w:rFonts w:ascii="Times New Roman" w:eastAsia="Times New Roman" w:hAnsi="Times New Roman" w:cs="Times New Roman"/>
          <w:kern w:val="0"/>
          <w14:ligatures w14:val="none"/>
        </w:rPr>
        <w:t>How different nutrients contribute to health</w:t>
      </w:r>
    </w:p>
    <w:p w:rsidR="00837B5E" w:rsidRDefault="00837B5E"/>
    <w:sectPr w:rsidR="00837B5E" w:rsidSect="00F54279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12A9" w:rsidRDefault="005512A9" w:rsidP="00F54279">
      <w:r>
        <w:separator/>
      </w:r>
    </w:p>
  </w:endnote>
  <w:endnote w:type="continuationSeparator" w:id="0">
    <w:p w:rsidR="005512A9" w:rsidRDefault="005512A9" w:rsidP="00F54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12A9" w:rsidRDefault="005512A9" w:rsidP="00F54279">
      <w:r>
        <w:separator/>
      </w:r>
    </w:p>
  </w:footnote>
  <w:footnote w:type="continuationSeparator" w:id="0">
    <w:p w:rsidR="005512A9" w:rsidRDefault="005512A9" w:rsidP="00F54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4279" w:rsidRPr="00F54279" w:rsidRDefault="00F54279" w:rsidP="00F54279">
    <w:pPr>
      <w:pStyle w:val="Header"/>
      <w:jc w:val="center"/>
      <w:rPr>
        <w:lang w:val="en-US"/>
      </w:rPr>
    </w:pPr>
    <w:r>
      <w:rPr>
        <w:lang w:val="en-US"/>
      </w:rPr>
      <w:t>yedu.ca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F28"/>
    <w:multiLevelType w:val="multilevel"/>
    <w:tmpl w:val="F9E0A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A1B66"/>
    <w:multiLevelType w:val="multilevel"/>
    <w:tmpl w:val="BCCA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B218F"/>
    <w:multiLevelType w:val="multilevel"/>
    <w:tmpl w:val="3A88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B5FC2"/>
    <w:multiLevelType w:val="multilevel"/>
    <w:tmpl w:val="E15C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B57A81"/>
    <w:multiLevelType w:val="multilevel"/>
    <w:tmpl w:val="06DE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E66B7F"/>
    <w:multiLevelType w:val="multilevel"/>
    <w:tmpl w:val="77240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8808224">
    <w:abstractNumId w:val="4"/>
  </w:num>
  <w:num w:numId="2" w16cid:durableId="592398273">
    <w:abstractNumId w:val="1"/>
  </w:num>
  <w:num w:numId="3" w16cid:durableId="1135369866">
    <w:abstractNumId w:val="5"/>
  </w:num>
  <w:num w:numId="4" w16cid:durableId="1507282802">
    <w:abstractNumId w:val="3"/>
  </w:num>
  <w:num w:numId="5" w16cid:durableId="414011730">
    <w:abstractNumId w:val="0"/>
  </w:num>
  <w:num w:numId="6" w16cid:durableId="1455364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279"/>
    <w:rsid w:val="005512A9"/>
    <w:rsid w:val="00837B5E"/>
    <w:rsid w:val="00A14E6E"/>
    <w:rsid w:val="00F5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8114A"/>
  <w15:chartTrackingRefBased/>
  <w15:docId w15:val="{C9B46EF4-DFE7-3C4B-B628-90D5D5D8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5427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5427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F5427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27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5427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5427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F542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427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F5427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542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4279"/>
  </w:style>
  <w:style w:type="paragraph" w:styleId="Footer">
    <w:name w:val="footer"/>
    <w:basedOn w:val="Normal"/>
    <w:link w:val="FooterChar"/>
    <w:uiPriority w:val="99"/>
    <w:unhideWhenUsed/>
    <w:rsid w:val="00F542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4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5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2026-01-30T03:50:00Z</dcterms:created>
  <dcterms:modified xsi:type="dcterms:W3CDTF">2026-01-30T03:55:00Z</dcterms:modified>
</cp:coreProperties>
</file>